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A5E89" w:rsidRDefault="00F90AA4">
      <w:pPr>
        <w:ind w:right="1600"/>
        <w:jc w:val="right"/>
        <w:rPr>
          <w:rFonts w:ascii="BiauKai" w:eastAsia="BiauKai" w:hAnsi="BiauKai" w:cs="BiauKai"/>
          <w:sz w:val="20"/>
          <w:szCs w:val="20"/>
        </w:rPr>
      </w:pPr>
      <w:bookmarkStart w:id="0" w:name="_heading=h.1fob9te" w:colFirst="0" w:colLast="0"/>
      <w:bookmarkEnd w:id="0"/>
      <w:r>
        <w:rPr>
          <w:rFonts w:ascii="BiauKai" w:eastAsia="BiauKai" w:hAnsi="BiauKai" w:cs="BiauKai"/>
          <w:b/>
          <w:sz w:val="40"/>
          <w:szCs w:val="40"/>
        </w:rPr>
        <w:t xml:space="preserve"> </w:t>
      </w:r>
      <w:r>
        <w:rPr>
          <w:rFonts w:ascii="BiauKai" w:eastAsia="BiauKai" w:hAnsi="BiauKai" w:cs="BiauKai"/>
          <w:b/>
          <w:sz w:val="40"/>
          <w:szCs w:val="40"/>
        </w:rPr>
        <w:t>行政會議記錄</w:t>
      </w:r>
      <w:r>
        <w:rPr>
          <w:rFonts w:ascii="BiauKai" w:eastAsia="BiauKai" w:hAnsi="BiauKai" w:cs="BiauKai"/>
          <w:b/>
          <w:sz w:val="40"/>
          <w:szCs w:val="40"/>
        </w:rPr>
        <w:t xml:space="preserve">   </w:t>
      </w:r>
      <w:r>
        <w:t>10</w:t>
      </w:r>
      <w:r>
        <w:rPr>
          <w:rFonts w:ascii="BiauKai" w:eastAsia="BiauKai" w:hAnsi="BiauKai" w:cs="BiauKai"/>
        </w:rPr>
        <w:t>月</w:t>
      </w:r>
      <w:r>
        <w:t>23</w:t>
      </w:r>
      <w:r>
        <w:rPr>
          <w:rFonts w:ascii="BiauKai" w:eastAsia="BiauKai" w:hAnsi="BiauKai" w:cs="BiauKai"/>
        </w:rPr>
        <w:t>日</w:t>
      </w:r>
      <w:r>
        <w:rPr>
          <w:rFonts w:ascii="BiauKai" w:eastAsia="BiauKai" w:hAnsi="BiauKai" w:cs="BiauKai"/>
        </w:rPr>
        <w:t>(</w:t>
      </w:r>
      <w:r>
        <w:rPr>
          <w:rFonts w:ascii="PMingLiu" w:eastAsia="PMingLiu" w:hAnsi="PMingLiu" w:cs="PMingLiu"/>
        </w:rPr>
        <w:t>三</w:t>
      </w:r>
      <w:r>
        <w:rPr>
          <w:rFonts w:ascii="BiauKai" w:eastAsia="BiauKai" w:hAnsi="BiauKai" w:cs="BiauKai"/>
        </w:rPr>
        <w:t xml:space="preserve">) </w:t>
      </w:r>
      <w:r>
        <w:t>8</w:t>
      </w:r>
      <w:r>
        <w:rPr>
          <w:rFonts w:ascii="BiauKai" w:eastAsia="BiauKai" w:hAnsi="BiauKai" w:cs="BiauKai"/>
        </w:rPr>
        <w:t>:</w:t>
      </w:r>
      <w:r>
        <w:t>0</w:t>
      </w:r>
      <w:r>
        <w:rPr>
          <w:rFonts w:ascii="BiauKai" w:eastAsia="BiauKai" w:hAnsi="BiauKai" w:cs="BiauKai"/>
        </w:rPr>
        <w:t>0</w:t>
      </w:r>
    </w:p>
    <w:p w14:paraId="00000002" w14:textId="77777777" w:rsidR="00AA5E89" w:rsidRDefault="00F90AA4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會議主持：翁俊忠校長</w:t>
      </w:r>
    </w:p>
    <w:p w14:paraId="00000003" w14:textId="77777777" w:rsidR="00AA5E89" w:rsidRDefault="00F90AA4">
      <w:pPr>
        <w:ind w:left="1200" w:right="-180" w:hanging="1200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會議人員：邱怡超主任、劉明琇主任、</w:t>
      </w:r>
      <w:proofErr w:type="gramStart"/>
      <w:r>
        <w:rPr>
          <w:rFonts w:ascii="BiauKai" w:eastAsia="BiauKai" w:hAnsi="BiauKai" w:cs="BiauKai"/>
        </w:rPr>
        <w:t>楊智充主任</w:t>
      </w:r>
      <w:proofErr w:type="gramEnd"/>
      <w:r>
        <w:rPr>
          <w:rFonts w:ascii="BiauKai" w:eastAsia="BiauKai" w:hAnsi="BiauKai" w:cs="BiauKai"/>
        </w:rPr>
        <w:t>、林秀姿主任、陳志泰組長、吳惠惠小姐、胡婉珍組長</w:t>
      </w:r>
      <w:r>
        <w:rPr>
          <w:rFonts w:ascii="BiauKai" w:eastAsia="BiauKai" w:hAnsi="BiauKai" w:cs="BiauKai"/>
        </w:rPr>
        <w:t xml:space="preserve"> </w:t>
      </w:r>
      <w:r>
        <w:rPr>
          <w:rFonts w:ascii="PMingLiu" w:eastAsia="PMingLiu" w:hAnsi="PMingLiu" w:cs="PMingLiu"/>
        </w:rPr>
        <w:t>、李佩芬老師</w:t>
      </w:r>
    </w:p>
    <w:p w14:paraId="00000004" w14:textId="77777777" w:rsidR="00AA5E89" w:rsidRDefault="00F90AA4">
      <w:pPr>
        <w:ind w:left="1200" w:right="-180" w:hanging="1200"/>
        <w:rPr>
          <w:rFonts w:ascii="BiauKai" w:eastAsia="BiauKai" w:hAnsi="BiauKai" w:cs="BiauKai"/>
          <w:shd w:val="clear" w:color="auto" w:fill="D9D9D9"/>
        </w:rPr>
      </w:pPr>
      <w:r>
        <w:rPr>
          <w:rFonts w:ascii="BiauKai" w:eastAsia="BiauKai" w:hAnsi="BiauKai" w:cs="BiauKai"/>
          <w:shd w:val="clear" w:color="auto" w:fill="D9D9D9"/>
        </w:rPr>
        <w:t>校長：</w:t>
      </w:r>
    </w:p>
    <w:p w14:paraId="00000006" w14:textId="408704D5" w:rsidR="00AA5E89" w:rsidRPr="00AF0CE5" w:rsidRDefault="00F90AA4">
      <w:pPr>
        <w:rPr>
          <w:rFonts w:ascii="BiauKai" w:hAnsi="BiauKai" w:cs="BiauKai" w:hint="eastAsia"/>
        </w:rPr>
      </w:pPr>
      <w:r>
        <w:rPr>
          <w:rFonts w:ascii="BiauKai" w:eastAsia="BiauKai" w:hAnsi="BiauKai" w:cs="BiauKai"/>
        </w:rPr>
        <w:t xml:space="preserve">1. </w:t>
      </w:r>
      <w:r w:rsidR="00AF0CE5">
        <w:rPr>
          <w:rFonts w:ascii="新細明體" w:eastAsia="新細明體" w:hAnsi="新細明體" w:cs="新細明體" w:hint="eastAsia"/>
        </w:rPr>
        <w:t>百年校請柬內容討論。</w:t>
      </w:r>
    </w:p>
    <w:p w14:paraId="00000007" w14:textId="77777777" w:rsidR="00AA5E89" w:rsidRDefault="00F90AA4">
      <w:pPr>
        <w:rPr>
          <w:rFonts w:ascii="BiauKai" w:eastAsia="BiauKai" w:hAnsi="BiauKai" w:cs="BiauKai"/>
          <w:shd w:val="clear" w:color="auto" w:fill="D9D9D9"/>
        </w:rPr>
      </w:pPr>
      <w:r>
        <w:rPr>
          <w:rFonts w:ascii="BiauKai" w:eastAsia="BiauKai" w:hAnsi="BiauKai" w:cs="BiauKai"/>
          <w:shd w:val="clear" w:color="auto" w:fill="D9D9D9"/>
        </w:rPr>
        <w:t>教務主任：</w:t>
      </w:r>
    </w:p>
    <w:p w14:paraId="00000008" w14:textId="77777777" w:rsidR="00AA5E89" w:rsidRDefault="00F90AA4">
      <w:pPr>
        <w:pBdr>
          <w:top w:val="nil"/>
          <w:left w:val="nil"/>
          <w:bottom w:val="nil"/>
          <w:right w:val="nil"/>
          <w:between w:val="nil"/>
        </w:pBdr>
        <w:rPr>
          <w:rFonts w:ascii="PMingLiu" w:eastAsia="PMingLiu" w:hAnsi="PMingLiu" w:cs="PMingLiu"/>
        </w:rPr>
      </w:pPr>
      <w:bookmarkStart w:id="1" w:name="_heading=h.gjdgxs" w:colFirst="0" w:colLast="0"/>
      <w:bookmarkEnd w:id="1"/>
      <w:r>
        <w:rPr>
          <w:rFonts w:ascii="BiauKai" w:eastAsia="BiauKai" w:hAnsi="BiauKai" w:cs="BiauKai"/>
        </w:rPr>
        <w:t>1.</w:t>
      </w:r>
      <w:r>
        <w:rPr>
          <w:rFonts w:ascii="PMingLiu" w:eastAsia="PMingLiu" w:hAnsi="PMingLiu" w:cs="PMingLiu"/>
        </w:rPr>
        <w:t xml:space="preserve"> </w:t>
      </w:r>
      <w:r>
        <w:rPr>
          <w:rFonts w:ascii="PMingLiu" w:eastAsia="PMingLiu" w:hAnsi="PMingLiu" w:cs="PMingLiu"/>
        </w:rPr>
        <w:t>學校事務</w:t>
      </w:r>
      <w:r>
        <w:rPr>
          <w:rFonts w:ascii="PMingLiu" w:eastAsia="PMingLiu" w:hAnsi="PMingLiu" w:cs="PMingLiu"/>
        </w:rPr>
        <w:t>:(1)</w:t>
      </w:r>
      <w:r>
        <w:rPr>
          <w:rFonts w:ascii="PMingLiu" w:eastAsia="PMingLiu" w:hAnsi="PMingLiu" w:cs="PMingLiu"/>
        </w:rPr>
        <w:t>單字比賽</w:t>
      </w:r>
      <w:r>
        <w:rPr>
          <w:rFonts w:ascii="PMingLiu" w:eastAsia="PMingLiu" w:hAnsi="PMingLiu" w:cs="PMingLiu"/>
        </w:rPr>
        <w:t>12/25(</w:t>
      </w:r>
      <w:r>
        <w:rPr>
          <w:rFonts w:ascii="PMingLiu" w:eastAsia="PMingLiu" w:hAnsi="PMingLiu" w:cs="PMingLiu"/>
        </w:rPr>
        <w:t>三</w:t>
      </w:r>
      <w:r>
        <w:rPr>
          <w:rFonts w:ascii="PMingLiu" w:eastAsia="PMingLiu" w:hAnsi="PMingLiu" w:cs="PMingLiu"/>
        </w:rPr>
        <w:t>)</w:t>
      </w:r>
      <w:r>
        <w:rPr>
          <w:rFonts w:ascii="PMingLiu" w:eastAsia="PMingLiu" w:hAnsi="PMingLiu" w:cs="PMingLiu"/>
        </w:rPr>
        <w:t>舉行，本校承辦山區場次。</w:t>
      </w:r>
    </w:p>
    <w:p w14:paraId="00000009" w14:textId="77777777" w:rsidR="00AA5E89" w:rsidRDefault="00F90AA4">
      <w:pPr>
        <w:pBdr>
          <w:top w:val="nil"/>
          <w:left w:val="nil"/>
          <w:bottom w:val="nil"/>
          <w:right w:val="nil"/>
          <w:between w:val="nil"/>
        </w:pBdr>
        <w:ind w:left="1275"/>
        <w:rPr>
          <w:rFonts w:ascii="PMingLiu" w:eastAsia="PMingLiu" w:hAnsi="PMingLiu" w:cs="PMingLiu"/>
        </w:rPr>
      </w:pPr>
      <w:bookmarkStart w:id="2" w:name="_heading=h.cb8ly3k108a3" w:colFirst="0" w:colLast="0"/>
      <w:bookmarkEnd w:id="2"/>
      <w:r>
        <w:rPr>
          <w:rFonts w:ascii="PMingLiu" w:eastAsia="PMingLiu" w:hAnsi="PMingLiu" w:cs="PMingLiu"/>
        </w:rPr>
        <w:t>(2)10/24(</w:t>
      </w:r>
      <w:r>
        <w:rPr>
          <w:rFonts w:ascii="PMingLiu" w:eastAsia="PMingLiu" w:hAnsi="PMingLiu" w:cs="PMingLiu"/>
        </w:rPr>
        <w:t>四</w:t>
      </w:r>
      <w:r>
        <w:rPr>
          <w:rFonts w:ascii="PMingLiu" w:eastAsia="PMingLiu" w:hAnsi="PMingLiu" w:cs="PMingLiu"/>
        </w:rPr>
        <w:t>)</w:t>
      </w:r>
      <w:r>
        <w:rPr>
          <w:rFonts w:ascii="PMingLiu" w:eastAsia="PMingLiu" w:hAnsi="PMingLiu" w:cs="PMingLiu"/>
        </w:rPr>
        <w:t>學力檢測平台資料運用及資訊教育課程研習注意事項研習，由教務主任及教學組長參加。</w:t>
      </w:r>
    </w:p>
    <w:p w14:paraId="0000000A" w14:textId="77777777" w:rsidR="00AA5E89" w:rsidRDefault="00F90AA4">
      <w:pPr>
        <w:pBdr>
          <w:top w:val="nil"/>
          <w:left w:val="nil"/>
          <w:bottom w:val="nil"/>
          <w:right w:val="nil"/>
          <w:between w:val="nil"/>
        </w:pBdr>
        <w:ind w:left="1559" w:hanging="283"/>
        <w:rPr>
          <w:rFonts w:ascii="PMingLiu" w:eastAsia="PMingLiu" w:hAnsi="PMingLiu" w:cs="PMingLiu"/>
        </w:rPr>
      </w:pPr>
      <w:bookmarkStart w:id="3" w:name="_heading=h.9o2zsckuc3zm" w:colFirst="0" w:colLast="0"/>
      <w:bookmarkEnd w:id="3"/>
      <w:r>
        <w:rPr>
          <w:rFonts w:ascii="PMingLiu" w:eastAsia="PMingLiu" w:hAnsi="PMingLiu" w:cs="PMingLiu"/>
        </w:rPr>
        <w:t>(3)11/27(</w:t>
      </w:r>
      <w:r>
        <w:rPr>
          <w:rFonts w:ascii="PMingLiu" w:eastAsia="PMingLiu" w:hAnsi="PMingLiu" w:cs="PMingLiu"/>
        </w:rPr>
        <w:t>三</w:t>
      </w:r>
      <w:r>
        <w:rPr>
          <w:rFonts w:ascii="PMingLiu" w:eastAsia="PMingLiu" w:hAnsi="PMingLiu" w:cs="PMingLiu"/>
        </w:rPr>
        <w:t>)</w:t>
      </w:r>
      <w:r>
        <w:rPr>
          <w:rFonts w:ascii="PMingLiu" w:eastAsia="PMingLiu" w:hAnsi="PMingLiu" w:cs="PMingLiu"/>
        </w:rPr>
        <w:t>學習社群到校輔導，講師陳月珍校長，文已發。</w:t>
      </w:r>
    </w:p>
    <w:p w14:paraId="0000000B" w14:textId="77777777" w:rsidR="00AA5E89" w:rsidRDefault="00F90AA4">
      <w:pPr>
        <w:pBdr>
          <w:top w:val="nil"/>
          <w:left w:val="nil"/>
          <w:bottom w:val="nil"/>
          <w:right w:val="nil"/>
          <w:between w:val="nil"/>
        </w:pBdr>
        <w:ind w:left="1559" w:hanging="1559"/>
        <w:rPr>
          <w:rFonts w:ascii="PMingLiu" w:eastAsia="PMingLiu" w:hAnsi="PMingLiu" w:cs="PMingLiu"/>
        </w:rPr>
      </w:pPr>
      <w:bookmarkStart w:id="4" w:name="_heading=h.ek4zkigxxbkq" w:colFirst="0" w:colLast="0"/>
      <w:bookmarkEnd w:id="4"/>
      <w:r>
        <w:rPr>
          <w:rFonts w:ascii="PMingLiu" w:eastAsia="PMingLiu" w:hAnsi="PMingLiu" w:cs="PMingLiu"/>
        </w:rPr>
        <w:t>2.</w:t>
      </w:r>
      <w:r>
        <w:rPr>
          <w:rFonts w:ascii="PMingLiu" w:eastAsia="PMingLiu" w:hAnsi="PMingLiu" w:cs="PMingLiu"/>
        </w:rPr>
        <w:t>百年校慶</w:t>
      </w:r>
      <w:r>
        <w:rPr>
          <w:rFonts w:ascii="PMingLiu" w:eastAsia="PMingLiu" w:hAnsi="PMingLiu" w:cs="PMingLiu"/>
        </w:rPr>
        <w:t>:(1)</w:t>
      </w:r>
      <w:r>
        <w:rPr>
          <w:rFonts w:ascii="PMingLiu" w:eastAsia="PMingLiu" w:hAnsi="PMingLiu" w:cs="PMingLiu"/>
        </w:rPr>
        <w:t>老照片整理中，傑出校友稿件校稿</w:t>
      </w:r>
    </w:p>
    <w:p w14:paraId="0000000C" w14:textId="77777777" w:rsidR="00AA5E89" w:rsidRDefault="00AA5E89">
      <w:pPr>
        <w:pBdr>
          <w:top w:val="nil"/>
          <w:left w:val="nil"/>
          <w:bottom w:val="nil"/>
          <w:right w:val="nil"/>
          <w:between w:val="nil"/>
        </w:pBdr>
        <w:ind w:left="1559" w:hanging="1559"/>
        <w:rPr>
          <w:rFonts w:ascii="PMingLiu" w:eastAsia="PMingLiu" w:hAnsi="PMingLiu" w:cs="PMingLiu"/>
        </w:rPr>
      </w:pPr>
      <w:bookmarkStart w:id="5" w:name="_heading=h.6ydkenk9seds" w:colFirst="0" w:colLast="0"/>
      <w:bookmarkEnd w:id="5"/>
    </w:p>
    <w:p w14:paraId="0000000D" w14:textId="77777777" w:rsidR="00AA5E89" w:rsidRDefault="00F90AA4">
      <w:pPr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shd w:val="clear" w:color="auto" w:fill="CCCCCC"/>
        </w:rPr>
      </w:pPr>
      <w:bookmarkStart w:id="6" w:name="_heading=h.dpzidhkadpg0" w:colFirst="0" w:colLast="0"/>
      <w:bookmarkEnd w:id="6"/>
      <w:r>
        <w:rPr>
          <w:rFonts w:ascii="BiauKai" w:eastAsia="BiauKai" w:hAnsi="BiauKai" w:cs="BiauKai"/>
          <w:shd w:val="clear" w:color="auto" w:fill="CCCCCC"/>
        </w:rPr>
        <w:t>學</w:t>
      </w:r>
      <w:proofErr w:type="gramStart"/>
      <w:r>
        <w:rPr>
          <w:rFonts w:ascii="BiauKai" w:eastAsia="BiauKai" w:hAnsi="BiauKai" w:cs="BiauKai"/>
          <w:shd w:val="clear" w:color="auto" w:fill="CCCCCC"/>
        </w:rPr>
        <w:t>務</w:t>
      </w:r>
      <w:proofErr w:type="gramEnd"/>
      <w:r>
        <w:rPr>
          <w:rFonts w:ascii="BiauKai" w:eastAsia="BiauKai" w:hAnsi="BiauKai" w:cs="BiauKai"/>
          <w:shd w:val="clear" w:color="auto" w:fill="CCCCCC"/>
        </w:rPr>
        <w:t>主任：</w:t>
      </w:r>
    </w:p>
    <w:p w14:paraId="0000000E" w14:textId="77777777" w:rsidR="00AA5E89" w:rsidRDefault="00F90AA4">
      <w:pPr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</w:rPr>
      </w:pPr>
      <w:bookmarkStart w:id="7" w:name="_heading=h.2et92p0" w:colFirst="0" w:colLast="0"/>
      <w:bookmarkEnd w:id="7"/>
      <w:r>
        <w:rPr>
          <w:rFonts w:ascii="BiauKai" w:eastAsia="BiauKai" w:hAnsi="BiauKai" w:cs="BiauKai"/>
        </w:rPr>
        <w:t>1.</w:t>
      </w:r>
      <w:r>
        <w:rPr>
          <w:rFonts w:ascii="BiauKai" w:eastAsia="BiauKai" w:hAnsi="BiauKai" w:cs="BiauKai"/>
        </w:rPr>
        <w:t>三代同堂校友目前報名</w:t>
      </w:r>
      <w:r>
        <w:rPr>
          <w:rFonts w:ascii="BiauKai" w:eastAsia="BiauKai" w:hAnsi="BiauKai" w:cs="BiauKai"/>
        </w:rPr>
        <w:t>41</w:t>
      </w:r>
      <w:r>
        <w:rPr>
          <w:rFonts w:ascii="BiauKai" w:eastAsia="BiauKai" w:hAnsi="BiauKai" w:cs="BiauKai"/>
        </w:rPr>
        <w:t>組。</w:t>
      </w:r>
    </w:p>
    <w:p w14:paraId="0000000F" w14:textId="77777777" w:rsidR="00AA5E89" w:rsidRDefault="00F90AA4">
      <w:pPr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</w:rPr>
      </w:pPr>
      <w:bookmarkStart w:id="8" w:name="_heading=h.u8ovzjcnp633" w:colFirst="0" w:colLast="0"/>
      <w:bookmarkEnd w:id="8"/>
      <w:r>
        <w:rPr>
          <w:rFonts w:ascii="BiauKai" w:eastAsia="BiauKai" w:hAnsi="BiauKai" w:cs="BiauKai"/>
        </w:rPr>
        <w:t>2.</w:t>
      </w:r>
      <w:r>
        <w:rPr>
          <w:rFonts w:ascii="BiauKai" w:eastAsia="BiauKai" w:hAnsi="BiauKai" w:cs="BiauKai"/>
        </w:rPr>
        <w:t>萬</w:t>
      </w:r>
      <w:proofErr w:type="gramStart"/>
      <w:r>
        <w:rPr>
          <w:rFonts w:ascii="BiauKai" w:eastAsia="BiauKai" w:hAnsi="BiauKai" w:cs="BiauKai"/>
        </w:rPr>
        <w:t>聖踩街迎</w:t>
      </w:r>
      <w:proofErr w:type="gramEnd"/>
      <w:r>
        <w:rPr>
          <w:rFonts w:ascii="BiauKai" w:eastAsia="BiauKai" w:hAnsi="BiauKai" w:cs="BiauKai"/>
        </w:rPr>
        <w:t>100</w:t>
      </w:r>
      <w:r>
        <w:rPr>
          <w:rFonts w:ascii="BiauKai" w:eastAsia="BiauKai" w:hAnsi="BiauKai" w:cs="BiauKai"/>
        </w:rPr>
        <w:t>目前報名</w:t>
      </w:r>
      <w:r>
        <w:rPr>
          <w:rFonts w:ascii="BiauKai" w:eastAsia="BiauKai" w:hAnsi="BiauKai" w:cs="BiauKai"/>
        </w:rPr>
        <w:t>81</w:t>
      </w:r>
      <w:r>
        <w:rPr>
          <w:rFonts w:ascii="BiauKai" w:eastAsia="BiauKai" w:hAnsi="BiauKai" w:cs="BiauKai"/>
        </w:rPr>
        <w:t>人，預計需要</w:t>
      </w:r>
      <w:r>
        <w:rPr>
          <w:rFonts w:ascii="BiauKai" w:eastAsia="BiauKai" w:hAnsi="BiauKai" w:cs="BiauKai"/>
        </w:rPr>
        <w:t>8</w:t>
      </w:r>
      <w:r>
        <w:rPr>
          <w:rFonts w:ascii="BiauKai" w:eastAsia="BiauKai" w:hAnsi="BiauKai" w:cs="BiauKai"/>
        </w:rPr>
        <w:t>位帶隊老師及</w:t>
      </w:r>
      <w:r>
        <w:rPr>
          <w:rFonts w:ascii="BiauKai" w:eastAsia="BiauKai" w:hAnsi="BiauKai" w:cs="BiauKai"/>
        </w:rPr>
        <w:t>8</w:t>
      </w:r>
      <w:r>
        <w:rPr>
          <w:rFonts w:ascii="BiauKai" w:eastAsia="BiauKai" w:hAnsi="BiauKai" w:cs="BiauKai"/>
        </w:rPr>
        <w:t>位志工。</w:t>
      </w:r>
    </w:p>
    <w:p w14:paraId="00000010" w14:textId="77777777" w:rsidR="00AA5E89" w:rsidRDefault="00F90AA4">
      <w:pPr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</w:rPr>
      </w:pPr>
      <w:bookmarkStart w:id="9" w:name="_heading=h.utmajsxs4c56" w:colFirst="0" w:colLast="0"/>
      <w:bookmarkEnd w:id="9"/>
      <w:r>
        <w:rPr>
          <w:rFonts w:ascii="BiauKai" w:eastAsia="BiauKai" w:hAnsi="BiauKai" w:cs="BiauKai"/>
        </w:rPr>
        <w:t>3.</w:t>
      </w:r>
      <w:r>
        <w:rPr>
          <w:rFonts w:ascii="BiauKai" w:eastAsia="BiauKai" w:hAnsi="BiauKai" w:cs="BiauKai"/>
        </w:rPr>
        <w:t>全國舞蹈比賽初賽已完成報名。</w:t>
      </w:r>
    </w:p>
    <w:p w14:paraId="00000011" w14:textId="77777777" w:rsidR="00AA5E89" w:rsidRDefault="00AA5E89">
      <w:pPr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</w:rPr>
      </w:pPr>
      <w:bookmarkStart w:id="10" w:name="_heading=h.umcouh8rzgcs" w:colFirst="0" w:colLast="0"/>
      <w:bookmarkEnd w:id="10"/>
    </w:p>
    <w:p w14:paraId="00000012" w14:textId="77777777" w:rsidR="00AA5E89" w:rsidRDefault="00F90AA4">
      <w:pPr>
        <w:rPr>
          <w:rFonts w:ascii="BiauKai" w:eastAsia="BiauKai" w:hAnsi="BiauKai" w:cs="BiauKai"/>
          <w:shd w:val="clear" w:color="auto" w:fill="D9D9D9"/>
        </w:rPr>
      </w:pPr>
      <w:r>
        <w:rPr>
          <w:rFonts w:ascii="BiauKai" w:eastAsia="BiauKai" w:hAnsi="BiauKai" w:cs="BiauKai"/>
          <w:shd w:val="clear" w:color="auto" w:fill="D9D9D9"/>
        </w:rPr>
        <w:t>總務主任：</w:t>
      </w:r>
    </w:p>
    <w:p w14:paraId="00000013" w14:textId="77777777" w:rsidR="00AA5E89" w:rsidRDefault="00F90AA4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1.</w:t>
      </w:r>
      <w:r>
        <w:rPr>
          <w:rFonts w:ascii="BiauKai" w:eastAsia="BiauKai" w:hAnsi="BiauKai" w:cs="BiauKai"/>
        </w:rPr>
        <w:t>學校事務</w:t>
      </w:r>
      <w:r>
        <w:rPr>
          <w:rFonts w:ascii="BiauKai" w:eastAsia="BiauKai" w:hAnsi="BiauKai" w:cs="BiauKai"/>
        </w:rPr>
        <w:t>:(1)</w:t>
      </w:r>
      <w:r>
        <w:rPr>
          <w:rFonts w:ascii="BiauKai" w:eastAsia="BiauKai" w:hAnsi="BiauKai" w:cs="BiauKai"/>
        </w:rPr>
        <w:t>活動中心冷氣設備財務採購案</w:t>
      </w:r>
      <w:proofErr w:type="gramStart"/>
      <w:r>
        <w:rPr>
          <w:rFonts w:ascii="BiauKai" w:eastAsia="BiauKai" w:hAnsi="BiauKai" w:cs="BiauKai"/>
        </w:rPr>
        <w:t>今天送府發包</w:t>
      </w:r>
      <w:proofErr w:type="gramEnd"/>
      <w:r>
        <w:rPr>
          <w:rFonts w:ascii="BiauKai" w:eastAsia="BiauKai" w:hAnsi="BiauKai" w:cs="BiauKai"/>
        </w:rPr>
        <w:t>。</w:t>
      </w:r>
      <w:r>
        <w:rPr>
          <w:rFonts w:ascii="BiauKai" w:eastAsia="BiauKai" w:hAnsi="BiauKai" w:cs="BiauKai"/>
        </w:rPr>
        <w:t xml:space="preserve">                    </w:t>
      </w:r>
    </w:p>
    <w:p w14:paraId="00000014" w14:textId="77777777" w:rsidR="00AA5E89" w:rsidRDefault="00F90AA4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2.</w:t>
      </w:r>
      <w:r>
        <w:rPr>
          <w:rFonts w:ascii="BiauKai" w:eastAsia="BiauKai" w:hAnsi="BiauKai" w:cs="BiauKai"/>
        </w:rPr>
        <w:t>百年校慶</w:t>
      </w:r>
      <w:r>
        <w:rPr>
          <w:rFonts w:ascii="BiauKai" w:eastAsia="BiauKai" w:hAnsi="BiauKai" w:cs="BiauKai"/>
        </w:rPr>
        <w:t>:(1)</w:t>
      </w:r>
      <w:r>
        <w:rPr>
          <w:rFonts w:ascii="BiauKai" w:eastAsia="BiauKai" w:hAnsi="BiauKai" w:cs="BiauKai"/>
        </w:rPr>
        <w:t>百年校慶相關標案進度報告。</w:t>
      </w:r>
    </w:p>
    <w:p w14:paraId="00000015" w14:textId="77777777" w:rsidR="00AA5E89" w:rsidRDefault="00F90AA4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 xml:space="preserve">                    (2)</w:t>
      </w:r>
      <w:r>
        <w:rPr>
          <w:rFonts w:ascii="BiauKai" w:eastAsia="BiauKai" w:hAnsi="BiauKai" w:cs="BiauKai"/>
        </w:rPr>
        <w:t>百年校慶經費控管情形。</w:t>
      </w:r>
      <w:r>
        <w:rPr>
          <w:rFonts w:ascii="BiauKai" w:eastAsia="BiauKai" w:hAnsi="BiauKai" w:cs="BiauKai"/>
        </w:rPr>
        <w:t xml:space="preserve"> </w:t>
      </w:r>
    </w:p>
    <w:p w14:paraId="00000016" w14:textId="77777777" w:rsidR="00AA5E89" w:rsidRDefault="00AA5E89">
      <w:pPr>
        <w:rPr>
          <w:rFonts w:ascii="BiauKai" w:eastAsia="BiauKai" w:hAnsi="BiauKai" w:cs="BiauKai"/>
        </w:rPr>
      </w:pPr>
    </w:p>
    <w:p w14:paraId="00000017" w14:textId="77777777" w:rsidR="00AA5E89" w:rsidRDefault="00F90AA4">
      <w:pPr>
        <w:rPr>
          <w:rFonts w:ascii="BiauKai" w:eastAsia="BiauKai" w:hAnsi="BiauKai" w:cs="BiauKai"/>
          <w:shd w:val="clear" w:color="auto" w:fill="CCCCCC"/>
        </w:rPr>
      </w:pPr>
      <w:r>
        <w:rPr>
          <w:rFonts w:ascii="BiauKai" w:eastAsia="BiauKai" w:hAnsi="BiauKai" w:cs="BiauKai"/>
          <w:shd w:val="clear" w:color="auto" w:fill="CCCCCC"/>
        </w:rPr>
        <w:t>輔導主任</w:t>
      </w:r>
      <w:r>
        <w:rPr>
          <w:rFonts w:ascii="BiauKai" w:eastAsia="BiauKai" w:hAnsi="BiauKai" w:cs="BiauKai"/>
          <w:shd w:val="clear" w:color="auto" w:fill="CCCCCC"/>
        </w:rPr>
        <w:t>:</w:t>
      </w:r>
    </w:p>
    <w:p w14:paraId="00000018" w14:textId="77777777" w:rsidR="00AA5E89" w:rsidRDefault="00F90AA4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1.</w:t>
      </w:r>
      <w:proofErr w:type="gramStart"/>
      <w:r>
        <w:rPr>
          <w:rFonts w:ascii="BiauKai" w:eastAsia="BiauKai" w:hAnsi="BiauKai" w:cs="BiauKai"/>
        </w:rPr>
        <w:t>文創商品</w:t>
      </w:r>
      <w:proofErr w:type="gramEnd"/>
      <w:r>
        <w:rPr>
          <w:rFonts w:ascii="BiauKai" w:eastAsia="BiauKai" w:hAnsi="BiauKai" w:cs="BiauKai"/>
        </w:rPr>
        <w:t>製作</w:t>
      </w:r>
      <w:r>
        <w:rPr>
          <w:rFonts w:ascii="BiauKai" w:eastAsia="BiauKai" w:hAnsi="BiauKai" w:cs="BiauKai"/>
        </w:rPr>
        <w:t>10/25</w:t>
      </w:r>
      <w:r>
        <w:rPr>
          <w:rFonts w:ascii="BiauKai" w:eastAsia="BiauKai" w:hAnsi="BiauKai" w:cs="BiauKai"/>
        </w:rPr>
        <w:t>交件，預計下週三可以呈現相關作品。</w:t>
      </w:r>
    </w:p>
    <w:p w14:paraId="00000019" w14:textId="77777777" w:rsidR="00AA5E89" w:rsidRDefault="00F90AA4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2.</w:t>
      </w:r>
      <w:r>
        <w:rPr>
          <w:rFonts w:ascii="BiauKai" w:eastAsia="BiauKai" w:hAnsi="BiauKai" w:cs="BiauKai"/>
        </w:rPr>
        <w:t>胸章請款簽呈已經在處理中，待撥款即可請廠商製作胸章。</w:t>
      </w:r>
    </w:p>
    <w:p w14:paraId="0000001A" w14:textId="77777777" w:rsidR="00AA5E89" w:rsidRDefault="00F90AA4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 xml:space="preserve">                   </w:t>
      </w:r>
    </w:p>
    <w:p w14:paraId="0000001B" w14:textId="77777777" w:rsidR="00AA5E89" w:rsidRDefault="00F90AA4">
      <w:pPr>
        <w:rPr>
          <w:rFonts w:ascii="BiauKai" w:eastAsia="BiauKai" w:hAnsi="BiauKai" w:cs="BiauKai"/>
          <w:shd w:val="clear" w:color="auto" w:fill="B7B7B7"/>
        </w:rPr>
      </w:pPr>
      <w:r>
        <w:rPr>
          <w:rFonts w:ascii="BiauKai" w:eastAsia="BiauKai" w:hAnsi="BiauKai" w:cs="BiauKai"/>
          <w:shd w:val="clear" w:color="auto" w:fill="B7B7B7"/>
        </w:rPr>
        <w:t>事務組長</w:t>
      </w:r>
      <w:r>
        <w:rPr>
          <w:rFonts w:ascii="BiauKai" w:eastAsia="BiauKai" w:hAnsi="BiauKai" w:cs="BiauKai"/>
          <w:shd w:val="clear" w:color="auto" w:fill="B7B7B7"/>
        </w:rPr>
        <w:t>:</w:t>
      </w:r>
    </w:p>
    <w:p w14:paraId="0000001C" w14:textId="77777777" w:rsidR="00AA5E89" w:rsidRDefault="00F90AA4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1.</w:t>
      </w:r>
      <w:r>
        <w:rPr>
          <w:rFonts w:ascii="BiauKai" w:eastAsia="BiauKai" w:hAnsi="BiauKai" w:cs="BiauKai"/>
        </w:rPr>
        <w:t>傑出校友出席及服裝調查表目前回覆人數約</w:t>
      </w:r>
      <w:r>
        <w:rPr>
          <w:rFonts w:ascii="BiauKai" w:eastAsia="BiauKai" w:hAnsi="BiauKai" w:cs="BiauKai"/>
        </w:rPr>
        <w:t>50</w:t>
      </w:r>
      <w:r>
        <w:rPr>
          <w:rFonts w:ascii="BiauKai" w:eastAsia="BiauKai" w:hAnsi="BiauKai" w:cs="BiauKai"/>
        </w:rPr>
        <w:t>人，於周五會先做第一波統計及電話詢問。</w:t>
      </w:r>
    </w:p>
    <w:p w14:paraId="0000001D" w14:textId="77777777" w:rsidR="00AA5E89" w:rsidRDefault="00F90AA4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2.</w:t>
      </w:r>
      <w:r>
        <w:rPr>
          <w:rFonts w:ascii="BiauKai" w:eastAsia="BiauKai" w:hAnsi="BiauKai" w:cs="BiauKai"/>
        </w:rPr>
        <w:t>廁所、遊戲場、操場跑道三項工程之落成</w:t>
      </w:r>
      <w:proofErr w:type="gramStart"/>
      <w:r>
        <w:rPr>
          <w:rFonts w:ascii="BiauKai" w:eastAsia="BiauKai" w:hAnsi="BiauKai" w:cs="BiauKai"/>
        </w:rPr>
        <w:t>誌</w:t>
      </w:r>
      <w:proofErr w:type="gramEnd"/>
      <w:r>
        <w:rPr>
          <w:rFonts w:ascii="BiauKai" w:eastAsia="BiauKai" w:hAnsi="BiauKai" w:cs="BiauKai"/>
        </w:rPr>
        <w:t>廠商估價完成，</w:t>
      </w:r>
      <w:proofErr w:type="gramStart"/>
      <w:r>
        <w:rPr>
          <w:rFonts w:ascii="BiauKai" w:eastAsia="BiauKai" w:hAnsi="BiauKai" w:cs="BiauKai"/>
        </w:rPr>
        <w:t>請示簽已完成</w:t>
      </w:r>
      <w:proofErr w:type="gramEnd"/>
      <w:r>
        <w:rPr>
          <w:rFonts w:ascii="BiauKai" w:eastAsia="BiauKai" w:hAnsi="BiauKai" w:cs="BiauKai"/>
        </w:rPr>
        <w:t>，待會計主任初步估算後，將進行第二波請款。</w:t>
      </w:r>
    </w:p>
    <w:p w14:paraId="0000001E" w14:textId="77777777" w:rsidR="00AA5E89" w:rsidRDefault="00F90AA4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3.</w:t>
      </w:r>
      <w:r>
        <w:rPr>
          <w:rFonts w:ascii="BiauKai" w:eastAsia="BiauKai" w:hAnsi="BiauKai" w:cs="BiauKai"/>
        </w:rPr>
        <w:t>請柬草稿今日傳送廠商，預定於</w:t>
      </w:r>
      <w:r>
        <w:rPr>
          <w:rFonts w:ascii="BiauKai" w:eastAsia="BiauKai" w:hAnsi="BiauKai" w:cs="BiauKai"/>
        </w:rPr>
        <w:t>11</w:t>
      </w:r>
      <w:r>
        <w:rPr>
          <w:rFonts w:ascii="BiauKai" w:eastAsia="BiauKai" w:hAnsi="BiauKai" w:cs="BiauKai"/>
        </w:rPr>
        <w:t>月中旬寄送</w:t>
      </w:r>
    </w:p>
    <w:p w14:paraId="0000001F" w14:textId="77777777" w:rsidR="00AA5E89" w:rsidRDefault="00AA5E89">
      <w:pPr>
        <w:rPr>
          <w:rFonts w:ascii="BiauKai" w:eastAsia="BiauKai" w:hAnsi="BiauKai" w:cs="BiauKai"/>
        </w:rPr>
      </w:pPr>
    </w:p>
    <w:p w14:paraId="00000024" w14:textId="3C4B3EE6" w:rsidR="00AA5E89" w:rsidRPr="008A7EC1" w:rsidRDefault="00AA5E89">
      <w:pPr>
        <w:rPr>
          <w:rFonts w:ascii="BiauKai" w:hAnsi="BiauKai" w:cs="BiauKai" w:hint="eastAsia"/>
          <w:shd w:val="clear" w:color="auto" w:fill="999999"/>
        </w:rPr>
      </w:pPr>
      <w:bookmarkStart w:id="11" w:name="_GoBack"/>
      <w:bookmarkEnd w:id="11"/>
    </w:p>
    <w:sectPr w:rsidR="00AA5E89" w:rsidRPr="008A7EC1">
      <w:footerReference w:type="default" r:id="rId7"/>
      <w:pgSz w:w="11906" w:h="16838"/>
      <w:pgMar w:top="993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65EC7" w14:textId="77777777" w:rsidR="00F90AA4" w:rsidRDefault="00F90AA4">
      <w:r>
        <w:separator/>
      </w:r>
    </w:p>
  </w:endnote>
  <w:endnote w:type="continuationSeparator" w:id="0">
    <w:p w14:paraId="605EEA65" w14:textId="77777777" w:rsidR="00F90AA4" w:rsidRDefault="00F9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Calibri"/>
    <w:charset w:val="00"/>
    <w:family w:val="auto"/>
    <w:pitch w:val="default"/>
  </w:font>
  <w:font w:name="PMingLiu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5" w14:textId="7178E1F6" w:rsidR="00AA5E89" w:rsidRDefault="00F90AA4">
    <w:pPr>
      <w:tabs>
        <w:tab w:val="center" w:pos="4153"/>
        <w:tab w:val="right" w:pos="8306"/>
      </w:tabs>
      <w:rPr>
        <w:sz w:val="20"/>
        <w:szCs w:val="20"/>
      </w:rPr>
    </w:pPr>
    <w:r>
      <w:rPr>
        <w:rFonts w:ascii="Cambria" w:eastAsia="Cambria" w:hAnsi="Cambria" w:cs="Cambria"/>
        <w:sz w:val="28"/>
        <w:szCs w:val="28"/>
      </w:rPr>
      <w:t>頁</w:t>
    </w:r>
    <w:r>
      <w:rPr>
        <w:rFonts w:ascii="Cambria" w:eastAsia="Cambria" w:hAnsi="Cambria" w:cs="Cambria"/>
        <w:sz w:val="28"/>
        <w:szCs w:val="28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AF0CE5">
      <w:rPr>
        <w:sz w:val="20"/>
        <w:szCs w:val="20"/>
      </w:rPr>
      <w:fldChar w:fldCharType="separate"/>
    </w:r>
    <w:r w:rsidR="00AF0CE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D7BBB" w14:textId="77777777" w:rsidR="00F90AA4" w:rsidRDefault="00F90AA4">
      <w:r>
        <w:separator/>
      </w:r>
    </w:p>
  </w:footnote>
  <w:footnote w:type="continuationSeparator" w:id="0">
    <w:p w14:paraId="3A5337DF" w14:textId="77777777" w:rsidR="00F90AA4" w:rsidRDefault="00F90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E89"/>
    <w:rsid w:val="008A7EC1"/>
    <w:rsid w:val="00AA5E89"/>
    <w:rsid w:val="00AF0CE5"/>
    <w:rsid w:val="00F9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812B"/>
  <w15:docId w15:val="{44004F38-E9EF-4C76-942C-99816ADF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widowControl/>
      <w:spacing w:before="100" w:after="100"/>
      <w:outlineLvl w:val="2"/>
    </w:pPr>
    <w:rPr>
      <w:rFonts w:ascii="新細明體" w:eastAsia="新細明體" w:hAnsi="新細明體" w:cs="新細明體"/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E527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27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27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27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UNv/FZFfkPijGjC4fZ4KJN5v2g==">AMUW2mUoJr4gXul/XCmvXcVD9iiNLRsu3POP2QgzR7kumOuEA2dAXYvzrny4Fqaq6nPqcDjWK84WxvHUOdaiopTrcEhMJddoHGp0bwnlmh7Qtx34HMqUIB0OQOeGQfvjr90VBBF4PYfU1/MAcj3r3f5lW+zGNkIOxkGQb+EjUO1F0qyrxm8wqyqixIjSv7AAytoB7Jy3EwPar6KvZ9hCxH9e1BxTIxpNkMSuzGONFh1Ea/Qwf3niN1SWHnSHkZijmNCvPQqCAkHhQiKA7YGsvempvgmpLnfN10VT7AWZU6ubDxxDz6vBDLdRcrRNAbhn1hWoIGlq/dn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2</cp:revision>
  <dcterms:created xsi:type="dcterms:W3CDTF">2019-10-28T02:05:00Z</dcterms:created>
  <dcterms:modified xsi:type="dcterms:W3CDTF">2019-10-28T02:05:00Z</dcterms:modified>
</cp:coreProperties>
</file>